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FE" w:rsidRPr="00173EE8" w:rsidRDefault="008D3AFE" w:rsidP="008D3AFE">
      <w:pPr>
        <w:pStyle w:val="Sansinterligne"/>
        <w:ind w:left="426"/>
        <w:jc w:val="center"/>
        <w:rPr>
          <w:b/>
          <w:sz w:val="28"/>
          <w:szCs w:val="28"/>
        </w:rPr>
      </w:pPr>
      <w:r w:rsidRPr="00173EE8">
        <w:rPr>
          <w:b/>
          <w:sz w:val="28"/>
          <w:szCs w:val="28"/>
        </w:rPr>
        <w:t>6</w:t>
      </w:r>
      <w:r w:rsidRPr="00173EE8">
        <w:rPr>
          <w:b/>
          <w:sz w:val="28"/>
          <w:szCs w:val="28"/>
          <w:vertAlign w:val="superscript"/>
        </w:rPr>
        <w:t>ème</w:t>
      </w:r>
      <w:r w:rsidRPr="00173EE8">
        <w:rPr>
          <w:b/>
          <w:sz w:val="28"/>
          <w:szCs w:val="28"/>
        </w:rPr>
        <w:t xml:space="preserve"> colloque international – ADOc48 à Mende du 24 au 27 octobre 2018</w:t>
      </w:r>
    </w:p>
    <w:p w:rsidR="008D3AFE" w:rsidRDefault="008D3AFE" w:rsidP="008D3AFE">
      <w:pPr>
        <w:pStyle w:val="Sansinterligne"/>
        <w:ind w:left="426"/>
      </w:pPr>
    </w:p>
    <w:p w:rsidR="008D3AFE" w:rsidRPr="00173EE8" w:rsidRDefault="008D3AFE" w:rsidP="008D3AFE">
      <w:pPr>
        <w:pStyle w:val="Sansinterligne"/>
        <w:ind w:left="426"/>
        <w:jc w:val="center"/>
        <w:rPr>
          <w:b/>
          <w:sz w:val="28"/>
          <w:szCs w:val="28"/>
        </w:rPr>
      </w:pPr>
      <w:r w:rsidRPr="00173EE8">
        <w:rPr>
          <w:b/>
          <w:sz w:val="28"/>
          <w:szCs w:val="28"/>
        </w:rPr>
        <w:t>BULLETIN D’INSCRIPTION INDIVIDUEL</w:t>
      </w:r>
    </w:p>
    <w:p w:rsidR="008D3AFE" w:rsidRPr="002E4C97" w:rsidRDefault="008D3AFE" w:rsidP="008D3AFE">
      <w:pPr>
        <w:pStyle w:val="Sansinterligne"/>
        <w:ind w:left="426"/>
        <w:rPr>
          <w:sz w:val="16"/>
          <w:szCs w:val="16"/>
        </w:rPr>
      </w:pPr>
    </w:p>
    <w:p w:rsidR="008D3AFE" w:rsidRPr="00F077A7" w:rsidRDefault="008D3AFE" w:rsidP="008D3AFE">
      <w:pPr>
        <w:pStyle w:val="Sansinterligne"/>
        <w:ind w:left="426"/>
        <w:jc w:val="center"/>
        <w:rPr>
          <w:b/>
          <w:sz w:val="24"/>
          <w:szCs w:val="24"/>
        </w:rPr>
      </w:pPr>
      <w:r w:rsidRPr="00F077A7">
        <w:rPr>
          <w:b/>
          <w:sz w:val="24"/>
          <w:szCs w:val="24"/>
        </w:rPr>
        <w:t>A renvoyer avec le montant correspondant avant le 10 octobre 2018</w:t>
      </w:r>
    </w:p>
    <w:p w:rsidR="008D3AFE" w:rsidRPr="00F077A7" w:rsidRDefault="008D3AFE" w:rsidP="008D3AFE">
      <w:pPr>
        <w:pStyle w:val="Sansinterligne"/>
        <w:ind w:left="426"/>
        <w:rPr>
          <w:sz w:val="24"/>
          <w:szCs w:val="24"/>
        </w:rPr>
      </w:pPr>
    </w:p>
    <w:p w:rsidR="008D3AFE" w:rsidRPr="00B846C3" w:rsidRDefault="008D3AFE" w:rsidP="008D3AFE">
      <w:pPr>
        <w:pStyle w:val="Sansinterligne"/>
        <w:ind w:left="426"/>
        <w:jc w:val="center"/>
        <w:rPr>
          <w:b/>
          <w:noProof/>
          <w:sz w:val="24"/>
          <w:szCs w:val="24"/>
          <w:lang w:eastAsia="fr-FR"/>
        </w:rPr>
      </w:pPr>
      <w:r w:rsidRPr="00B846C3">
        <w:rPr>
          <w:b/>
          <w:noProof/>
          <w:sz w:val="24"/>
          <w:szCs w:val="24"/>
          <w:lang w:eastAsia="fr-FR"/>
        </w:rPr>
        <w:t>A.D.Oc 48 – Espace Jean Jaurès – 1, rue Charles Morel - 48000 MENDE</w:t>
      </w:r>
    </w:p>
    <w:p w:rsidR="008D3AFE" w:rsidRPr="00B846C3" w:rsidRDefault="008D3AFE" w:rsidP="008D3AFE">
      <w:pPr>
        <w:pStyle w:val="Sansinterligne"/>
        <w:ind w:left="426"/>
        <w:jc w:val="center"/>
        <w:rPr>
          <w:b/>
          <w:noProof/>
          <w:sz w:val="24"/>
          <w:szCs w:val="24"/>
          <w:lang w:val="en-GB" w:eastAsia="fr-FR"/>
        </w:rPr>
      </w:pPr>
      <w:r w:rsidRPr="00B846C3">
        <w:rPr>
          <w:b/>
          <w:noProof/>
          <w:sz w:val="24"/>
          <w:szCs w:val="24"/>
          <w:lang w:val="en-GB" w:eastAsia="fr-FR"/>
        </w:rPr>
        <w:t xml:space="preserve">Tel/Fax : 04 66 49 12 03 / Mèl : </w:t>
      </w:r>
      <w:hyperlink r:id="rId5" w:history="1">
        <w:r w:rsidRPr="00B846C3">
          <w:rPr>
            <w:rStyle w:val="Lienhypertexte"/>
            <w:b/>
            <w:noProof/>
            <w:sz w:val="24"/>
            <w:szCs w:val="24"/>
            <w:lang w:val="en-GB" w:eastAsia="fr-FR"/>
          </w:rPr>
          <w:t>48adoc@gmail.com</w:t>
        </w:r>
      </w:hyperlink>
    </w:p>
    <w:p w:rsidR="008D3AFE" w:rsidRPr="00B846C3" w:rsidRDefault="008D3AFE" w:rsidP="008D3AFE">
      <w:pPr>
        <w:pStyle w:val="Sansinterligne"/>
        <w:ind w:left="426"/>
        <w:jc w:val="center"/>
        <w:rPr>
          <w:b/>
          <w:sz w:val="24"/>
          <w:szCs w:val="24"/>
          <w:lang w:val="en-GB"/>
        </w:rPr>
      </w:pPr>
      <w:r w:rsidRPr="00B846C3">
        <w:rPr>
          <w:b/>
          <w:noProof/>
          <w:sz w:val="24"/>
          <w:szCs w:val="24"/>
          <w:lang w:val="en-GB" w:eastAsia="fr-FR"/>
        </w:rPr>
        <w:t xml:space="preserve">Site : </w:t>
      </w:r>
      <w:hyperlink r:id="rId6" w:history="1">
        <w:r w:rsidRPr="00B846C3">
          <w:rPr>
            <w:rStyle w:val="Lienhypertexte"/>
            <w:b/>
            <w:noProof/>
            <w:sz w:val="24"/>
            <w:szCs w:val="24"/>
            <w:lang w:val="en-GB" w:eastAsia="fr-FR"/>
          </w:rPr>
          <w:t>www.adoclozere.fr</w:t>
        </w:r>
      </w:hyperlink>
      <w:r w:rsidRPr="00B846C3">
        <w:rPr>
          <w:b/>
          <w:noProof/>
          <w:sz w:val="24"/>
          <w:szCs w:val="24"/>
          <w:lang w:val="en-GB" w:eastAsia="fr-FR"/>
        </w:rPr>
        <w:t xml:space="preserve"> / Facebook : www.facebook.com/Adoc48</w:t>
      </w:r>
    </w:p>
    <w:p w:rsidR="008D3AFE" w:rsidRPr="00B846C3" w:rsidRDefault="008D3AFE" w:rsidP="008D3AFE">
      <w:pPr>
        <w:pStyle w:val="Sansinterligne"/>
        <w:ind w:left="426"/>
        <w:rPr>
          <w:lang w:val="en-GB"/>
        </w:rPr>
      </w:pPr>
    </w:p>
    <w:p w:rsidR="008D3AFE" w:rsidRPr="00E73A29" w:rsidRDefault="008D3AFE" w:rsidP="008D3AFE">
      <w:pPr>
        <w:pStyle w:val="Sansinterligne"/>
        <w:ind w:left="426"/>
      </w:pPr>
      <w:r w:rsidRPr="00E73A29">
        <w:t>Nom : …………………………………………………………..……………… Prénom ……………………………………………………………………</w:t>
      </w:r>
    </w:p>
    <w:p w:rsidR="008D3AFE" w:rsidRPr="00E73A29" w:rsidRDefault="008D3AFE" w:rsidP="008D3AFE">
      <w:pPr>
        <w:pStyle w:val="Sansinterligne"/>
        <w:ind w:left="426"/>
      </w:pPr>
      <w:r w:rsidRPr="00E73A29">
        <w:t>Profession : …………………………………………………..……………. Téléphone : ………………………………………………………………</w:t>
      </w:r>
    </w:p>
    <w:p w:rsidR="008D3AFE" w:rsidRPr="00E73A29" w:rsidRDefault="008D3AFE" w:rsidP="008D3AFE">
      <w:pPr>
        <w:pStyle w:val="Sansinterligne"/>
        <w:ind w:left="426"/>
      </w:pPr>
      <w:r w:rsidRPr="00E73A29">
        <w:t>Adresse : ………………………………………………………………………………………………..………………………………………………………..</w:t>
      </w:r>
    </w:p>
    <w:p w:rsidR="008D3AFE" w:rsidRPr="00E73A29" w:rsidRDefault="008D3AFE" w:rsidP="008D3AFE">
      <w:pPr>
        <w:pStyle w:val="Sansinterligne"/>
        <w:ind w:left="426"/>
      </w:pPr>
      <w:r w:rsidRPr="00E73A29">
        <w:t>………………………………………………………………………………………………………………………………………………………………………….</w:t>
      </w:r>
    </w:p>
    <w:p w:rsidR="008D3AFE" w:rsidRDefault="008D3AFE" w:rsidP="008D3AFE">
      <w:pPr>
        <w:pStyle w:val="Sansinterligne"/>
        <w:ind w:left="426"/>
      </w:pPr>
      <w:r w:rsidRPr="00E73A29">
        <w:t>Mèl : ………………………………………………………………………………………………………………………………………………..……………….</w:t>
      </w:r>
    </w:p>
    <w:p w:rsidR="008D3AFE" w:rsidRDefault="008D3AFE" w:rsidP="008D3AFE">
      <w:pPr>
        <w:pStyle w:val="Sansinterligne"/>
        <w:ind w:left="426"/>
      </w:pPr>
    </w:p>
    <w:p w:rsidR="008D3AFE" w:rsidRPr="00173EE8" w:rsidRDefault="008D3AFE" w:rsidP="008D3AFE">
      <w:pPr>
        <w:pStyle w:val="Sansinterligne"/>
        <w:ind w:left="426"/>
        <w:jc w:val="center"/>
        <w:rPr>
          <w:b/>
        </w:rPr>
      </w:pPr>
      <w:r w:rsidRPr="00173EE8">
        <w:rPr>
          <w:b/>
        </w:rPr>
        <w:t>Désire participer au 6</w:t>
      </w:r>
      <w:r w:rsidRPr="00173EE8">
        <w:rPr>
          <w:b/>
          <w:vertAlign w:val="superscript"/>
        </w:rPr>
        <w:t>ème</w:t>
      </w:r>
      <w:r w:rsidRPr="00173EE8">
        <w:rPr>
          <w:b/>
        </w:rPr>
        <w:t xml:space="preserve"> colloque : « Langues régionales et sociétés multiculturelles,</w:t>
      </w:r>
    </w:p>
    <w:p w:rsidR="008D3AFE" w:rsidRPr="00173EE8" w:rsidRDefault="008D3AFE" w:rsidP="008D3AFE">
      <w:pPr>
        <w:pStyle w:val="Sansinterligne"/>
        <w:ind w:left="426"/>
        <w:jc w:val="center"/>
        <w:rPr>
          <w:b/>
        </w:rPr>
      </w:pPr>
      <w:r w:rsidRPr="00173EE8">
        <w:rPr>
          <w:b/>
        </w:rPr>
        <w:t xml:space="preserve"> pratiques plurielles»  Les 20 ans du cur</w:t>
      </w:r>
      <w:r>
        <w:rPr>
          <w:b/>
        </w:rPr>
        <w:t>s</w:t>
      </w:r>
      <w:r w:rsidRPr="00173EE8">
        <w:rPr>
          <w:b/>
        </w:rPr>
        <w:t>us bilingue à Mende</w:t>
      </w:r>
    </w:p>
    <w:p w:rsidR="008D3AFE" w:rsidRDefault="008D3AFE" w:rsidP="008D3AFE">
      <w:pPr>
        <w:pStyle w:val="Sansinterligne"/>
        <w:ind w:left="426"/>
      </w:pPr>
    </w:p>
    <w:p w:rsidR="008D3AFE" w:rsidRPr="00947B4F" w:rsidRDefault="008D3AFE" w:rsidP="008D3AFE">
      <w:pPr>
        <w:pStyle w:val="Sansinterligne"/>
        <w:ind w:left="426"/>
        <w:rPr>
          <w:b/>
          <w:u w:val="single"/>
        </w:rPr>
      </w:pPr>
      <w:r w:rsidRPr="00947B4F">
        <w:rPr>
          <w:b/>
          <w:u w:val="single"/>
        </w:rPr>
        <w:t>Inscription au colloque :</w:t>
      </w:r>
    </w:p>
    <w:p w:rsidR="008D3AFE" w:rsidRDefault="008D3AFE" w:rsidP="008D3AFE">
      <w:pPr>
        <w:pStyle w:val="Sansinterligne"/>
        <w:ind w:left="426"/>
      </w:pPr>
    </w:p>
    <w:p w:rsidR="008D3AFE" w:rsidRDefault="008D3AFE" w:rsidP="008D3AFE">
      <w:pPr>
        <w:pStyle w:val="Sansinterligne"/>
        <w:ind w:left="426"/>
      </w:pPr>
      <w:r w:rsidRPr="00947B4F">
        <w:rPr>
          <w:b/>
        </w:rPr>
        <w:t>Totalité du colloque</w:t>
      </w:r>
      <w:r>
        <w:t xml:space="preserve">, </w:t>
      </w:r>
      <w:r w:rsidRPr="00E73A29">
        <w:t xml:space="preserve">soit 2 jours et demi                                                                          </w:t>
      </w:r>
      <w:r>
        <w:t>Tarif normal : 100€</w:t>
      </w:r>
    </w:p>
    <w:p w:rsidR="008D3AFE" w:rsidRDefault="008D3AFE" w:rsidP="008D3AFE">
      <w:pPr>
        <w:pStyle w:val="Sansinterligne"/>
        <w:ind w:left="426"/>
      </w:pPr>
      <w:r>
        <w:t xml:space="preserve">                                                                                                                                                   Tarif étudiant : 50€</w:t>
      </w:r>
    </w:p>
    <w:p w:rsidR="008D3AFE" w:rsidRDefault="008D3AFE" w:rsidP="008D3AFE">
      <w:pPr>
        <w:pStyle w:val="Sansinterligne"/>
        <w:ind w:left="426"/>
      </w:pPr>
    </w:p>
    <w:p w:rsidR="008D3AFE" w:rsidRDefault="008D3AFE" w:rsidP="008D3AFE">
      <w:pPr>
        <w:pStyle w:val="Sansinterligne"/>
        <w:ind w:left="426"/>
      </w:pPr>
      <w:r w:rsidRPr="00947B4F">
        <w:rPr>
          <w:b/>
        </w:rPr>
        <w:t>Pour une journée</w:t>
      </w:r>
      <w:r>
        <w:t> : 50€ (étudiants 25€)                                                          Nombre de journées: …. X 50€</w:t>
      </w:r>
    </w:p>
    <w:p w:rsidR="008D3AFE" w:rsidRDefault="008D3AFE" w:rsidP="008D3AFE">
      <w:pPr>
        <w:pStyle w:val="Sansinterligne"/>
        <w:ind w:left="426"/>
      </w:pPr>
      <w:r>
        <w:t xml:space="preserve">                                                                                                                  (Préciser : Jeudi 25 </w:t>
      </w:r>
      <w:r>
        <w:sym w:font="Wingdings" w:char="F06F"/>
      </w:r>
      <w:r>
        <w:t xml:space="preserve">  Vendredi 26 </w:t>
      </w:r>
      <w:r>
        <w:sym w:font="Wingdings" w:char="F06F"/>
      </w:r>
      <w:r>
        <w:t>)</w:t>
      </w:r>
    </w:p>
    <w:p w:rsidR="008D3AFE" w:rsidRDefault="008D3AFE" w:rsidP="008D3AFE">
      <w:pPr>
        <w:pStyle w:val="Sansinterligne"/>
        <w:ind w:left="426"/>
      </w:pPr>
    </w:p>
    <w:p w:rsidR="008D3AFE" w:rsidRDefault="008D3AFE" w:rsidP="008D3AFE">
      <w:pPr>
        <w:pStyle w:val="Sansinterligne"/>
        <w:ind w:left="426"/>
      </w:pPr>
      <w:r>
        <w:t>Le samedi matin 27 est ouvert à tous et gratuit                                  Je serai présent samedi oui</w:t>
      </w:r>
      <w:r>
        <w:sym w:font="Wingdings" w:char="F06F"/>
      </w:r>
      <w:r>
        <w:t xml:space="preserve"> non</w:t>
      </w:r>
      <w:r>
        <w:sym w:font="Wingdings" w:char="F06F"/>
      </w:r>
    </w:p>
    <w:p w:rsidR="008D3AFE" w:rsidRDefault="008D3AFE" w:rsidP="008D3AFE">
      <w:pPr>
        <w:pStyle w:val="Sansinterligne"/>
        <w:tabs>
          <w:tab w:val="left" w:pos="7005"/>
        </w:tabs>
        <w:ind w:left="426"/>
      </w:pPr>
      <w:r>
        <w:t>(Matinée consacrée aux 20 ans du cursus bilingue public de Mende- Lozère)</w:t>
      </w:r>
    </w:p>
    <w:p w:rsidR="008D3AFE" w:rsidRDefault="008D3AFE" w:rsidP="008D3AFE">
      <w:pPr>
        <w:pStyle w:val="Sansinterligne"/>
        <w:tabs>
          <w:tab w:val="left" w:pos="7005"/>
        </w:tabs>
        <w:ind w:left="426"/>
      </w:pPr>
    </w:p>
    <w:p w:rsidR="008D3AFE" w:rsidRPr="00947B4F" w:rsidRDefault="008D3AFE" w:rsidP="008D3AFE">
      <w:pPr>
        <w:pStyle w:val="Sansinterligne"/>
        <w:tabs>
          <w:tab w:val="left" w:pos="7005"/>
        </w:tabs>
        <w:ind w:left="426"/>
        <w:rPr>
          <w:b/>
          <w:u w:val="single"/>
        </w:rPr>
      </w:pPr>
      <w:r w:rsidRPr="00947B4F">
        <w:rPr>
          <w:b/>
          <w:u w:val="single"/>
        </w:rPr>
        <w:t>Choix des ateliers :</w:t>
      </w:r>
    </w:p>
    <w:p w:rsidR="008D3AFE" w:rsidRDefault="008D3AFE" w:rsidP="008D3AFE">
      <w:pPr>
        <w:pStyle w:val="Sansinterligne"/>
        <w:tabs>
          <w:tab w:val="left" w:pos="7005"/>
        </w:tabs>
        <w:ind w:left="426"/>
      </w:pPr>
    </w:p>
    <w:p w:rsidR="008D3AFE" w:rsidRDefault="008D3AFE" w:rsidP="008D3AFE">
      <w:pPr>
        <w:pStyle w:val="Sansinterligne"/>
        <w:tabs>
          <w:tab w:val="left" w:pos="7005"/>
        </w:tabs>
        <w:ind w:left="426"/>
      </w:pPr>
      <w:r w:rsidRPr="00947B4F">
        <w:rPr>
          <w:b/>
        </w:rPr>
        <w:t>Jeudi </w:t>
      </w:r>
      <w:r>
        <w:rPr>
          <w:b/>
        </w:rPr>
        <w:t>25</w:t>
      </w:r>
      <w:r w:rsidRPr="00947B4F">
        <w:rPr>
          <w:b/>
        </w:rPr>
        <w:t>:</w:t>
      </w:r>
      <w:r>
        <w:t xml:space="preserve">                N</w:t>
      </w:r>
      <w:r w:rsidRPr="0054195F">
        <w:rPr>
          <w:vertAlign w:val="superscript"/>
        </w:rPr>
        <w:t>os</w:t>
      </w:r>
      <w:r>
        <w:t xml:space="preserve">    1</w:t>
      </w:r>
      <w:r>
        <w:sym w:font="Wingdings" w:char="F06F"/>
      </w:r>
      <w:r>
        <w:t xml:space="preserve">     2</w:t>
      </w:r>
      <w:r>
        <w:sym w:font="Wingdings" w:char="F06F"/>
      </w:r>
      <w:r>
        <w:t xml:space="preserve">      3</w:t>
      </w:r>
      <w:r>
        <w:sym w:font="Wingdings" w:char="F06F"/>
      </w:r>
      <w:r>
        <w:t xml:space="preserve">     4</w:t>
      </w:r>
      <w:r>
        <w:sym w:font="Wingdings" w:char="F06F"/>
      </w:r>
    </w:p>
    <w:p w:rsidR="008D3AFE" w:rsidRDefault="008D3AFE" w:rsidP="008D3AFE">
      <w:pPr>
        <w:pStyle w:val="Sansinterligne"/>
        <w:tabs>
          <w:tab w:val="left" w:pos="7005"/>
        </w:tabs>
        <w:ind w:left="426"/>
      </w:pPr>
      <w:r w:rsidRPr="00947B4F">
        <w:rPr>
          <w:b/>
        </w:rPr>
        <w:t>Vendredi </w:t>
      </w:r>
      <w:r>
        <w:rPr>
          <w:b/>
        </w:rPr>
        <w:t>26</w:t>
      </w:r>
      <w:r w:rsidRPr="00947B4F">
        <w:rPr>
          <w:b/>
        </w:rPr>
        <w:t>:</w:t>
      </w:r>
      <w:r>
        <w:t xml:space="preserve">          N</w:t>
      </w:r>
      <w:r w:rsidRPr="0054195F">
        <w:rPr>
          <w:vertAlign w:val="superscript"/>
        </w:rPr>
        <w:t xml:space="preserve">os </w:t>
      </w:r>
      <w:r>
        <w:t xml:space="preserve"> 5</w:t>
      </w:r>
      <w:r>
        <w:sym w:font="Wingdings" w:char="F06F"/>
      </w:r>
      <w:r>
        <w:t xml:space="preserve">      6</w:t>
      </w:r>
      <w:r>
        <w:sym w:font="Wingdings" w:char="F06F"/>
      </w:r>
      <w:r>
        <w:t xml:space="preserve">      7</w:t>
      </w:r>
      <w:r>
        <w:sym w:font="Wingdings" w:char="F06F"/>
      </w:r>
      <w:r>
        <w:t xml:space="preserve">     8</w:t>
      </w:r>
      <w:r>
        <w:sym w:font="Wingdings" w:char="F06F"/>
      </w:r>
    </w:p>
    <w:p w:rsidR="008D3AFE" w:rsidRDefault="008D3AFE" w:rsidP="008D3AFE">
      <w:pPr>
        <w:pStyle w:val="Sansinterligne"/>
        <w:tabs>
          <w:tab w:val="left" w:pos="7005"/>
        </w:tabs>
        <w:ind w:left="426"/>
        <w:rPr>
          <w:b/>
        </w:rPr>
      </w:pPr>
    </w:p>
    <w:p w:rsidR="008D3AFE" w:rsidRPr="00FB4F84" w:rsidRDefault="008D3AFE" w:rsidP="008D3AFE">
      <w:pPr>
        <w:pStyle w:val="Sansinterligne"/>
        <w:tabs>
          <w:tab w:val="left" w:pos="7005"/>
        </w:tabs>
        <w:ind w:left="426"/>
      </w:pPr>
      <w:r>
        <w:rPr>
          <w:b/>
        </w:rPr>
        <w:t xml:space="preserve">Total colloque : </w:t>
      </w:r>
      <w:r w:rsidRPr="00FB4F84">
        <w:t>……………………….. €</w:t>
      </w:r>
    </w:p>
    <w:p w:rsidR="008D3AFE" w:rsidRDefault="008D3AFE" w:rsidP="008D3AFE">
      <w:pPr>
        <w:pStyle w:val="Sansinterligne"/>
        <w:tabs>
          <w:tab w:val="left" w:pos="7005"/>
        </w:tabs>
        <w:ind w:left="426"/>
        <w:rPr>
          <w:b/>
          <w:u w:val="single"/>
        </w:rPr>
      </w:pPr>
    </w:p>
    <w:p w:rsidR="008D3AFE" w:rsidRDefault="008D3AFE" w:rsidP="008D3AFE">
      <w:pPr>
        <w:pStyle w:val="Sansinterligne"/>
        <w:tabs>
          <w:tab w:val="left" w:pos="7005"/>
        </w:tabs>
        <w:ind w:left="426"/>
        <w:rPr>
          <w:b/>
        </w:rPr>
      </w:pPr>
      <w:r w:rsidRPr="00947B4F">
        <w:rPr>
          <w:b/>
          <w:u w:val="single"/>
        </w:rPr>
        <w:t>Restauration :</w:t>
      </w:r>
      <w:r w:rsidRPr="0015440E">
        <w:rPr>
          <w:b/>
        </w:rPr>
        <w:t xml:space="preserve"> </w:t>
      </w:r>
    </w:p>
    <w:p w:rsidR="008D3AFE" w:rsidRPr="0015440E" w:rsidRDefault="008D3AFE" w:rsidP="008D3AFE">
      <w:pPr>
        <w:pStyle w:val="Sansinterligne"/>
        <w:tabs>
          <w:tab w:val="left" w:pos="7005"/>
        </w:tabs>
        <w:ind w:left="426"/>
        <w:rPr>
          <w:b/>
        </w:rPr>
      </w:pPr>
      <w:r>
        <w:t>P</w:t>
      </w:r>
      <w:r w:rsidRPr="00947B4F">
        <w:t>os</w:t>
      </w:r>
      <w:r>
        <w:t xml:space="preserve">sibilité de se restaurer pour 15 </w:t>
      </w:r>
      <w:r w:rsidRPr="00947B4F">
        <w:t xml:space="preserve"> €  le déjeuner et  </w:t>
      </w:r>
      <w:r>
        <w:t xml:space="preserve">12 </w:t>
      </w:r>
      <w:r w:rsidRPr="00947B4F">
        <w:t>€ le dîner</w:t>
      </w:r>
    </w:p>
    <w:p w:rsidR="008D3AFE" w:rsidRDefault="008D3AFE" w:rsidP="008D3AFE">
      <w:pPr>
        <w:pStyle w:val="Sansinterligne"/>
        <w:tabs>
          <w:tab w:val="left" w:pos="7005"/>
        </w:tabs>
        <w:ind w:left="426"/>
      </w:pPr>
      <w:r>
        <w:t xml:space="preserve">Jeudi midi: </w:t>
      </w:r>
      <w:r>
        <w:sym w:font="Wingdings" w:char="F06F"/>
      </w:r>
      <w:r>
        <w:t xml:space="preserve">                   Jeudi soir : </w:t>
      </w:r>
      <w:r>
        <w:sym w:font="Wingdings" w:char="F06F"/>
      </w:r>
      <w:r w:rsidRPr="00650088">
        <w:t xml:space="preserve"> </w:t>
      </w:r>
      <w:r>
        <w:t xml:space="preserve">                    Vendredi midi </w:t>
      </w:r>
      <w:r>
        <w:sym w:font="Wingdings" w:char="F06F"/>
      </w:r>
      <w:r>
        <w:t xml:space="preserve">             </w:t>
      </w:r>
    </w:p>
    <w:p w:rsidR="008D3AFE" w:rsidRDefault="008D3AFE" w:rsidP="008D3AFE">
      <w:pPr>
        <w:pStyle w:val="Sansinterligne"/>
        <w:tabs>
          <w:tab w:val="left" w:pos="7005"/>
        </w:tabs>
        <w:ind w:left="426"/>
      </w:pPr>
    </w:p>
    <w:p w:rsidR="008D3AFE" w:rsidRPr="00FB4F84" w:rsidRDefault="008D3AFE" w:rsidP="008D3AFE">
      <w:pPr>
        <w:pStyle w:val="Sansinterligne"/>
        <w:tabs>
          <w:tab w:val="left" w:pos="7005"/>
        </w:tabs>
        <w:ind w:left="426"/>
      </w:pPr>
      <w:r w:rsidRPr="00650088">
        <w:rPr>
          <w:b/>
        </w:rPr>
        <w:t>Total restauration </w:t>
      </w:r>
      <w:r w:rsidRPr="00FB4F84">
        <w:t>: ………………….. €</w:t>
      </w:r>
    </w:p>
    <w:p w:rsidR="008D3AFE" w:rsidRDefault="008D3AFE" w:rsidP="008D3AFE">
      <w:pPr>
        <w:pStyle w:val="Sansinterligne"/>
        <w:tabs>
          <w:tab w:val="left" w:pos="7005"/>
        </w:tabs>
        <w:ind w:left="426"/>
      </w:pPr>
      <w:r>
        <w:t>Les sommes (colloque ou/et restauration)  sont à adressé(es) à L’A.D.Oc- 48 par chèque ou espèces.</w:t>
      </w:r>
    </w:p>
    <w:p w:rsidR="008D3AFE" w:rsidRDefault="008D3AFE" w:rsidP="008D3AFE">
      <w:pPr>
        <w:pStyle w:val="Sansinterligne"/>
        <w:tabs>
          <w:tab w:val="left" w:pos="7005"/>
        </w:tabs>
        <w:ind w:left="426"/>
      </w:pPr>
    </w:p>
    <w:p w:rsidR="008D3AFE" w:rsidRPr="00EB7764" w:rsidRDefault="008D3AFE" w:rsidP="008D3AFE">
      <w:pPr>
        <w:pStyle w:val="Sansinterligne"/>
        <w:tabs>
          <w:tab w:val="left" w:pos="7005"/>
        </w:tabs>
        <w:ind w:left="426"/>
        <w:rPr>
          <w:b/>
          <w:u w:val="single"/>
        </w:rPr>
      </w:pPr>
      <w:r w:rsidRPr="00947B4F">
        <w:rPr>
          <w:b/>
          <w:u w:val="single"/>
        </w:rPr>
        <w:t>Soirées (Non comprises dans l’inscription au colloque) :</w:t>
      </w:r>
    </w:p>
    <w:p w:rsidR="008D3AFE" w:rsidRDefault="008D3AFE" w:rsidP="008D3AFE">
      <w:pPr>
        <w:pStyle w:val="Sansinterligne"/>
        <w:tabs>
          <w:tab w:val="left" w:pos="7005"/>
        </w:tabs>
        <w:ind w:left="426"/>
      </w:pPr>
      <w:r w:rsidRPr="00947B4F">
        <w:rPr>
          <w:b/>
        </w:rPr>
        <w:t>Mercredi 24 :</w:t>
      </w:r>
      <w:r>
        <w:t xml:space="preserve"> 21h-</w:t>
      </w:r>
      <w:r w:rsidRPr="00BB37E7">
        <w:rPr>
          <w:b/>
        </w:rPr>
        <w:t>Arnaud CANCE</w:t>
      </w:r>
      <w:r>
        <w:t xml:space="preserve"> – Chants occitans – Soirée offerte par l’ADOc48, réservée aux participants au colloque</w:t>
      </w:r>
    </w:p>
    <w:p w:rsidR="008D3AFE" w:rsidRDefault="008D3AFE" w:rsidP="008D3AFE">
      <w:pPr>
        <w:pStyle w:val="Sansinterligne"/>
        <w:tabs>
          <w:tab w:val="left" w:pos="7005"/>
        </w:tabs>
        <w:ind w:left="426"/>
      </w:pPr>
    </w:p>
    <w:p w:rsidR="008D3AFE" w:rsidRDefault="008D3AFE" w:rsidP="008D3AFE">
      <w:pPr>
        <w:pStyle w:val="Sansinterligne"/>
        <w:tabs>
          <w:tab w:val="left" w:pos="7005"/>
        </w:tabs>
        <w:ind w:left="426"/>
      </w:pPr>
      <w:r w:rsidRPr="00947B4F">
        <w:rPr>
          <w:b/>
        </w:rPr>
        <w:t>Jeudi 25 :</w:t>
      </w:r>
      <w:r>
        <w:t xml:space="preserve"> 21h – </w:t>
      </w:r>
      <w:r w:rsidRPr="00BB37E7">
        <w:rPr>
          <w:b/>
        </w:rPr>
        <w:t>Concert Nadau</w:t>
      </w:r>
      <w:r>
        <w:t xml:space="preserve"> – Théatre municipal – Tarifs : 23€ (Enfant- moins de 16 ans : 15€)</w:t>
      </w:r>
    </w:p>
    <w:p w:rsidR="008D3AFE" w:rsidRDefault="008D3AFE" w:rsidP="008D3AFE">
      <w:pPr>
        <w:pStyle w:val="Sansinterligne"/>
        <w:tabs>
          <w:tab w:val="left" w:pos="7005"/>
        </w:tabs>
        <w:ind w:left="426"/>
        <w:rPr>
          <w:rStyle w:val="Lienhypertexte"/>
        </w:rPr>
      </w:pPr>
      <w:r w:rsidRPr="002D5833">
        <w:rPr>
          <w:u w:val="single"/>
        </w:rPr>
        <w:t>Places à r</w:t>
      </w:r>
      <w:r>
        <w:rPr>
          <w:u w:val="single"/>
        </w:rPr>
        <w:t>é</w:t>
      </w:r>
      <w:r w:rsidRPr="002D5833">
        <w:rPr>
          <w:u w:val="single"/>
        </w:rPr>
        <w:t>server auprés de l’office de tourisme de Mende</w:t>
      </w:r>
      <w:r>
        <w:t xml:space="preserve"> – 04 66 94 00 23 - </w:t>
      </w:r>
      <w:hyperlink r:id="rId7" w:history="1">
        <w:r w:rsidRPr="00E26A71">
          <w:rPr>
            <w:rStyle w:val="Lienhypertexte"/>
          </w:rPr>
          <w:t>www.ot-mende.fr</w:t>
        </w:r>
      </w:hyperlink>
    </w:p>
    <w:p w:rsidR="008D3AFE" w:rsidRDefault="008D3AFE" w:rsidP="008D3AFE">
      <w:pPr>
        <w:pStyle w:val="Sansinterligne"/>
        <w:tabs>
          <w:tab w:val="left" w:pos="7005"/>
        </w:tabs>
        <w:ind w:left="426"/>
      </w:pPr>
    </w:p>
    <w:p w:rsidR="008D3AFE" w:rsidRDefault="008D3AFE" w:rsidP="008D3AFE">
      <w:pPr>
        <w:pStyle w:val="Sansinterligne"/>
        <w:tabs>
          <w:tab w:val="left" w:pos="7005"/>
        </w:tabs>
        <w:ind w:left="426"/>
      </w:pPr>
      <w:r w:rsidRPr="00947B4F">
        <w:rPr>
          <w:b/>
        </w:rPr>
        <w:t>Vendredi 26 :</w:t>
      </w:r>
      <w:r>
        <w:t xml:space="preserve"> 20h30 – Afachada e balèti (châtaignes grillées et bal folk) petite restauration payante possible </w:t>
      </w:r>
    </w:p>
    <w:p w:rsidR="008D3AFE" w:rsidRDefault="008D3AFE" w:rsidP="008D3AFE">
      <w:pPr>
        <w:pStyle w:val="Sansinterligne"/>
        <w:tabs>
          <w:tab w:val="left" w:pos="7005"/>
        </w:tabs>
        <w:ind w:left="426"/>
      </w:pPr>
      <w:r>
        <w:t>Soirée animée par  « </w:t>
      </w:r>
      <w:r w:rsidRPr="00BB37E7">
        <w:rPr>
          <w:b/>
        </w:rPr>
        <w:t xml:space="preserve">Castanha </w:t>
      </w:r>
      <w:r>
        <w:rPr>
          <w:b/>
        </w:rPr>
        <w:t>é</w:t>
      </w:r>
      <w:r w:rsidRPr="00BB37E7">
        <w:rPr>
          <w:b/>
        </w:rPr>
        <w:t xml:space="preserve"> Vino</w:t>
      </w:r>
      <w:r>
        <w:rPr>
          <w:b/>
        </w:rPr>
        <w:t>vè</w:t>
      </w:r>
      <w:r w:rsidRPr="00BB37E7">
        <w:rPr>
          <w:b/>
        </w:rPr>
        <w:t>l »</w:t>
      </w:r>
      <w:r>
        <w:t xml:space="preserve"> </w:t>
      </w:r>
    </w:p>
    <w:p w:rsidR="008D3AFE" w:rsidRPr="008D3AFE" w:rsidRDefault="008D3AFE" w:rsidP="008D3AFE">
      <w:pPr>
        <w:pStyle w:val="Sansinterligne"/>
        <w:tabs>
          <w:tab w:val="left" w:pos="7005"/>
        </w:tabs>
        <w:ind w:left="426"/>
        <w:rPr>
          <w:i/>
        </w:rPr>
      </w:pPr>
      <w:r w:rsidRPr="008D3AFE">
        <w:rPr>
          <w:i/>
        </w:rPr>
        <w:t xml:space="preserve">Tarif entrée bal : 10€ - gratuit aux moins de 16 ans </w:t>
      </w:r>
    </w:p>
    <w:p w:rsidR="008D3AFE" w:rsidRDefault="008D3AFE" w:rsidP="008D3AFE">
      <w:pPr>
        <w:pStyle w:val="Sansinterligne"/>
        <w:tabs>
          <w:tab w:val="left" w:pos="7005"/>
        </w:tabs>
        <w:ind w:left="426"/>
      </w:pPr>
      <w:r>
        <w:t>Espace Événement- Place du Foirail - Mende</w:t>
      </w:r>
      <w:r w:rsidRPr="00550DE1">
        <w:t xml:space="preserve"> </w:t>
      </w:r>
    </w:p>
    <w:p w:rsidR="008D3AFE" w:rsidRDefault="008D3AFE" w:rsidP="008D3AFE">
      <w:pPr>
        <w:pStyle w:val="Sansinterligne"/>
        <w:tabs>
          <w:tab w:val="left" w:pos="7005"/>
        </w:tabs>
        <w:ind w:left="426"/>
      </w:pPr>
    </w:p>
    <w:p w:rsidR="008D3AFE" w:rsidRDefault="008D3AFE" w:rsidP="008D3AFE">
      <w:pPr>
        <w:pStyle w:val="Sansinterligne"/>
        <w:tabs>
          <w:tab w:val="left" w:pos="7005"/>
        </w:tabs>
        <w:ind w:left="426"/>
      </w:pPr>
      <w:r>
        <w:t xml:space="preserve">                                                                                                                                                    </w:t>
      </w:r>
    </w:p>
    <w:p w:rsidR="008D3AFE" w:rsidRPr="00173EE8" w:rsidRDefault="008D3AFE" w:rsidP="008D3AFE">
      <w:pPr>
        <w:pStyle w:val="Sansinterligne"/>
        <w:tabs>
          <w:tab w:val="left" w:pos="7005"/>
        </w:tabs>
        <w:ind w:left="426"/>
        <w:rPr>
          <w:i/>
        </w:rPr>
      </w:pPr>
      <w:r w:rsidRPr="00173EE8">
        <w:rPr>
          <w:i/>
        </w:rPr>
        <w:t>L’association A</w:t>
      </w:r>
      <w:r>
        <w:rPr>
          <w:i/>
        </w:rPr>
        <w:t>.</w:t>
      </w:r>
      <w:r w:rsidRPr="00173EE8">
        <w:rPr>
          <w:i/>
        </w:rPr>
        <w:t>D</w:t>
      </w:r>
      <w:r>
        <w:rPr>
          <w:i/>
        </w:rPr>
        <w:t>.</w:t>
      </w:r>
      <w:r w:rsidRPr="00173EE8">
        <w:rPr>
          <w:i/>
        </w:rPr>
        <w:t>Oc</w:t>
      </w:r>
      <w:r>
        <w:rPr>
          <w:i/>
        </w:rPr>
        <w:t>.-48</w:t>
      </w:r>
      <w:r w:rsidRPr="00173EE8">
        <w:rPr>
          <w:i/>
        </w:rPr>
        <w:t xml:space="preserve"> se réserve le droit de modifier le programme si cela s’avérait n</w:t>
      </w:r>
      <w:bookmarkStart w:id="0" w:name="_GoBack"/>
      <w:bookmarkEnd w:id="0"/>
      <w:r w:rsidRPr="00173EE8">
        <w:rPr>
          <w:i/>
        </w:rPr>
        <w:t>écessaire</w:t>
      </w:r>
      <w:r>
        <w:rPr>
          <w:i/>
        </w:rPr>
        <w:t>.</w:t>
      </w:r>
    </w:p>
    <w:p w:rsidR="00B05203" w:rsidRDefault="00B05203"/>
    <w:sectPr w:rsidR="00B05203" w:rsidSect="008D3AFE">
      <w:pgSz w:w="11906" w:h="16838"/>
      <w:pgMar w:top="426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FE"/>
    <w:rsid w:val="008D3AFE"/>
    <w:rsid w:val="00B0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8D3AFE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8D3AF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8D3AFE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8D3AF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t-mend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oclozere.fr" TargetMode="External"/><Relationship Id="rId5" Type="http://schemas.openxmlformats.org/officeDocument/2006/relationships/hyperlink" Target="mailto:48adoc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Paulet Genevieve</dc:creator>
  <cp:lastModifiedBy>Paulet Genevieve</cp:lastModifiedBy>
  <cp:revision>1</cp:revision>
  <dcterms:created xsi:type="dcterms:W3CDTF">2018-05-28T17:42:00Z</dcterms:created>
  <dcterms:modified xsi:type="dcterms:W3CDTF">2018-05-28T17:43:00Z</dcterms:modified>
</cp:coreProperties>
</file>